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E66D" w14:textId="77777777" w:rsidR="00C55685" w:rsidRDefault="00552EA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77E0089" wp14:editId="17E76BCD">
            <wp:extent cx="710565" cy="875030"/>
            <wp:effectExtent l="0" t="0" r="0" b="0"/>
            <wp:docPr id="1" name="Bilde 1" descr="Bilderesultat for Vestnes soge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Bilderesultat for Vestnes sogela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BBD70" w14:textId="77777777" w:rsidR="00C55685" w:rsidRDefault="00C55685">
      <w:pPr>
        <w:jc w:val="center"/>
        <w:rPr>
          <w:sz w:val="28"/>
          <w:szCs w:val="28"/>
        </w:rPr>
      </w:pPr>
    </w:p>
    <w:p w14:paraId="4A2F435C" w14:textId="77777777" w:rsidR="00C55685" w:rsidRDefault="00552EA7">
      <w:pPr>
        <w:jc w:val="center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Familiedag på Tresfjord Museum</w:t>
      </w:r>
    </w:p>
    <w:p w14:paraId="1237F9D0" w14:textId="77777777" w:rsidR="00C55685" w:rsidRDefault="00C55685">
      <w:pPr>
        <w:jc w:val="center"/>
        <w:rPr>
          <w:lang w:val="nn-NO"/>
        </w:rPr>
      </w:pPr>
    </w:p>
    <w:p w14:paraId="08776ECB" w14:textId="77777777" w:rsidR="00C55685" w:rsidRDefault="00552EA7">
      <w:r>
        <w:rPr>
          <w:lang w:val="nn-NO"/>
        </w:rPr>
        <w:t xml:space="preserve">Søndag </w:t>
      </w:r>
      <w:r>
        <w:rPr>
          <w:lang w:val="nn-NO"/>
        </w:rPr>
        <w:t>24. oktober</w:t>
      </w:r>
      <w:r>
        <w:rPr>
          <w:lang w:val="nn-NO"/>
        </w:rPr>
        <w:t xml:space="preserve">, </w:t>
      </w:r>
      <w:proofErr w:type="spellStart"/>
      <w:r>
        <w:rPr>
          <w:lang w:val="nn-NO"/>
        </w:rPr>
        <w:t>kl</w:t>
      </w:r>
      <w:proofErr w:type="spellEnd"/>
      <w:r>
        <w:rPr>
          <w:lang w:val="nn-NO"/>
        </w:rPr>
        <w:t xml:space="preserve"> 12.00-16.00</w:t>
      </w:r>
    </w:p>
    <w:p w14:paraId="68E20722" w14:textId="77777777" w:rsidR="00C55685" w:rsidRDefault="00552EA7">
      <w:pPr>
        <w:rPr>
          <w:lang w:val="nn-NO"/>
        </w:rPr>
      </w:pPr>
      <w:r>
        <w:rPr>
          <w:lang w:val="nn-NO"/>
        </w:rPr>
        <w:t>Open dag med ulike aktivitetar frå «gamle dagar»:</w:t>
      </w:r>
    </w:p>
    <w:p w14:paraId="423895B1" w14:textId="77777777" w:rsidR="00C55685" w:rsidRDefault="00552EA7">
      <w:pPr>
        <w:pStyle w:val="Listeavsnitt"/>
        <w:numPr>
          <w:ilvl w:val="0"/>
          <w:numId w:val="1"/>
        </w:numPr>
      </w:pPr>
      <w:r>
        <w:t xml:space="preserve">Maling av korn på handkvern </w:t>
      </w:r>
    </w:p>
    <w:p w14:paraId="0FD38830" w14:textId="77777777" w:rsidR="00C55685" w:rsidRDefault="00552EA7">
      <w:pPr>
        <w:pStyle w:val="Listeavsnitt"/>
        <w:numPr>
          <w:ilvl w:val="0"/>
          <w:numId w:val="1"/>
        </w:numPr>
        <w:rPr>
          <w:lang w:val="nn-NO"/>
        </w:rPr>
      </w:pPr>
      <w:proofErr w:type="spellStart"/>
      <w:r>
        <w:rPr>
          <w:lang w:val="nn-NO"/>
        </w:rPr>
        <w:t>Kinning</w:t>
      </w:r>
      <w:proofErr w:type="spellEnd"/>
      <w:r>
        <w:rPr>
          <w:lang w:val="nn-NO"/>
        </w:rPr>
        <w:t xml:space="preserve"> av smør og flatbrødbaking</w:t>
      </w:r>
    </w:p>
    <w:p w14:paraId="411C4798" w14:textId="77777777" w:rsidR="00C55685" w:rsidRPr="00552EA7" w:rsidRDefault="00552EA7">
      <w:pPr>
        <w:pStyle w:val="Listeavsnitt"/>
        <w:numPr>
          <w:ilvl w:val="0"/>
          <w:numId w:val="1"/>
        </w:numPr>
        <w:rPr>
          <w:lang w:val="nn-NO"/>
        </w:rPr>
      </w:pPr>
      <w:r w:rsidRPr="00552EA7">
        <w:rPr>
          <w:lang w:val="nn-NO"/>
        </w:rPr>
        <w:t>Karding og spinning, ulike aktivitetar med stoff og tråd</w:t>
      </w:r>
    </w:p>
    <w:p w14:paraId="74F367DC" w14:textId="77777777" w:rsidR="00C55685" w:rsidRDefault="00552EA7">
      <w:pPr>
        <w:pStyle w:val="Listeavsnitt"/>
        <w:numPr>
          <w:ilvl w:val="0"/>
          <w:numId w:val="1"/>
        </w:numPr>
      </w:pPr>
      <w:proofErr w:type="spellStart"/>
      <w:r>
        <w:t>S</w:t>
      </w:r>
      <w:r>
        <w:t>pikking</w:t>
      </w:r>
      <w:proofErr w:type="spellEnd"/>
      <w:r>
        <w:t xml:space="preserve"> </w:t>
      </w:r>
    </w:p>
    <w:p w14:paraId="38E4545D" w14:textId="77777777" w:rsidR="00C55685" w:rsidRDefault="00552EA7">
      <w:pPr>
        <w:pStyle w:val="Listeavsnitt"/>
        <w:numPr>
          <w:ilvl w:val="0"/>
          <w:numId w:val="1"/>
        </w:numPr>
      </w:pPr>
      <w:r>
        <w:t xml:space="preserve">Eventyr og </w:t>
      </w:r>
      <w:proofErr w:type="spellStart"/>
      <w:r>
        <w:t>leikar</w:t>
      </w:r>
      <w:proofErr w:type="spellEnd"/>
    </w:p>
    <w:p w14:paraId="2A854DED" w14:textId="77777777" w:rsidR="00C55685" w:rsidRDefault="00552EA7">
      <w:pPr>
        <w:pStyle w:val="Listeavsnitt"/>
        <w:numPr>
          <w:ilvl w:val="0"/>
          <w:numId w:val="1"/>
        </w:numPr>
      </w:pPr>
      <w:r>
        <w:t>Enkel servering</w:t>
      </w:r>
    </w:p>
    <w:p w14:paraId="570B4447" w14:textId="77777777" w:rsidR="00C55685" w:rsidRDefault="00552EA7">
      <w:r>
        <w:rPr>
          <w:lang w:val="nn-NO"/>
        </w:rPr>
        <w:t>Gratis inngang.</w:t>
      </w:r>
    </w:p>
    <w:p w14:paraId="6647470F" w14:textId="77777777" w:rsidR="00C55685" w:rsidRPr="00552EA7" w:rsidRDefault="00552EA7">
      <w:pPr>
        <w:rPr>
          <w:lang w:val="nn-NO"/>
        </w:rPr>
      </w:pPr>
      <w:r>
        <w:rPr>
          <w:lang w:val="nn-NO"/>
        </w:rPr>
        <w:t>Arr.: Tresfjord Museum, Tresfjord Bygdekvinnelag, Vestnes Husflidslag og Vestnes Sogelag</w:t>
      </w:r>
    </w:p>
    <w:sectPr w:rsidR="00C55685" w:rsidRPr="00552EA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90A70"/>
    <w:multiLevelType w:val="multilevel"/>
    <w:tmpl w:val="4B4E4C3C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483423"/>
    <w:multiLevelType w:val="multilevel"/>
    <w:tmpl w:val="DCAC5C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85"/>
    <w:rsid w:val="00552EA7"/>
    <w:rsid w:val="00C5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9D7D"/>
  <w15:docId w15:val="{5C458722-1865-45C8-93EA-4721D81E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rsid w:val="00445FBD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/>
    </w:pPr>
  </w:style>
  <w:style w:type="paragraph" w:styleId="Liste">
    <w:name w:val="List"/>
    <w:basedOn w:val="Brdtekst"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Listeavsnitt">
    <w:name w:val="List Paragraph"/>
    <w:basedOn w:val="Normal"/>
    <w:uiPriority w:val="34"/>
    <w:qFormat/>
    <w:rsid w:val="00D339C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445FB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328</Characters>
  <Application>Microsoft Office Word</Application>
  <DocSecurity>0</DocSecurity>
  <Lines>2</Lines>
  <Paragraphs>1</Paragraphs>
  <ScaleCrop>false</ScaleCrop>
  <Company>ROR-IKT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Torhill Sellereite</dc:creator>
  <dc:description/>
  <cp:lastModifiedBy>Morten Øveraas</cp:lastModifiedBy>
  <cp:revision>2</cp:revision>
  <dcterms:created xsi:type="dcterms:W3CDTF">2021-10-19T13:29:00Z</dcterms:created>
  <dcterms:modified xsi:type="dcterms:W3CDTF">2021-10-19T13:29:00Z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ROR-IKT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